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22
</w:t>
      </w:r>
    </w:p>
    <w:p>
      <w:r>
        <w:t xml:space="preserve">к Инструкции  ВЭБ СССР
</w:t>
      </w:r>
    </w:p>
    <w:p>
      <w:r>
        <w:t xml:space="preserve">от 31 марта 1989 г. Nо. 7
</w:t>
      </w:r>
    </w:p>
    <w:p>
      <w:r>
        <w:t xml:space="preserve">ДОГОВОР
</w:t>
      </w:r>
    </w:p>
    <w:p>
      <w:r>
        <w:t xml:space="preserve">О ПОЛНОЙ ИНДИВИДУАЛЬНОЙ МАТЕРИАЛЬНОЙ ОТВЕТСТВЕННОСТИ
</w:t>
      </w:r>
    </w:p>
    <w:p>
      <w:r>
        <w:t xml:space="preserve">КАССОВЫХ РАБОТНИКОВ
</w:t>
      </w:r>
    </w:p>
    <w:p>
      <w:r>
        <w:t xml:space="preserve">г. _______________       Nо. _____________    "___"__________ 19__ г.
</w:t>
      </w:r>
    </w:p>
    <w:p>
      <w:r>
        <w:t xml:space="preserve">В  целях  обеспечения  сохранности валютных и  других  ценностей
</w:t>
      </w:r>
    </w:p>
    <w:p>
      <w:r>
        <w:t xml:space="preserve">____________________________________________________________________,
</w:t>
      </w:r>
    </w:p>
    <w:p>
      <w:r>
        <w:t xml:space="preserve">(наименование учреждения банка)
</w:t>
      </w:r>
    </w:p>
    <w:p>
      <w:r>
        <w:t xml:space="preserve">в лице ______________________________________________________________
</w:t>
      </w:r>
    </w:p>
    <w:p>
      <w:r>
        <w:t xml:space="preserve">(руководитель учреждения  банка или его заместитель, фамилия,
</w:t>
      </w:r>
    </w:p>
    <w:p>
      <w:r>
        <w:t xml:space="preserve">________________, именуемый в дальнейшем "Администрация", выступая от
</w:t>
      </w:r>
    </w:p>
    <w:p>
      <w:r>
        <w:t xml:space="preserve">имя, отчество)
</w:t>
      </w:r>
    </w:p>
    <w:p>
      <w:r>
        <w:t xml:space="preserve">имени учреждения банка, и работник __________________________________
</w:t>
      </w:r>
    </w:p>
    <w:p>
      <w:r>
        <w:t xml:space="preserve">(наименование учреждения банка,
</w:t>
      </w:r>
    </w:p>
    <w:p>
      <w:r>
        <w:t xml:space="preserve">____________________________________________________________________,
</w:t>
      </w:r>
    </w:p>
    <w:p>
      <w:r>
        <w:t xml:space="preserve">фамилия, имя, отчество)
</w:t>
      </w:r>
    </w:p>
    <w:p>
      <w:r>
        <w:t xml:space="preserve">именуемый   в  дальнейшем  "Работник",  заключили настоящий договор о
</w:t>
      </w:r>
    </w:p>
    <w:p>
      <w:r>
        <w:t xml:space="preserve">следующем:
</w:t>
      </w:r>
    </w:p>
    <w:p>
      <w:r>
        <w:t xml:space="preserve">1. Работник, занимающий должность ______________________________
</w:t>
      </w:r>
    </w:p>
    <w:p>
      <w:r>
        <w:t xml:space="preserve">(наименование должности)
</w:t>
      </w:r>
    </w:p>
    <w:p>
      <w:r>
        <w:t xml:space="preserve">или выполняющий работу _____________________________________________,
</w:t>
      </w:r>
    </w:p>
    <w:p>
      <w:r>
        <w:t xml:space="preserve">(наименование работы)
</w:t>
      </w:r>
    </w:p>
    <w:p>
      <w:r>
        <w:t xml:space="preserve">непосредственно   связанную   с   пересчетом,   обработкой,  приемом,
</w:t>
      </w:r>
    </w:p>
    <w:p>
      <w:r>
        <w:t xml:space="preserve">выдачей, хранением, перевозкой валютных и других ценностей, принимает
</w:t>
      </w:r>
    </w:p>
    <w:p>
      <w:r>
        <w:t xml:space="preserve">на   себя   полную   материальную  ответственность  за  необеспечение
</w:t>
      </w:r>
    </w:p>
    <w:p>
      <w:r>
        <w:t xml:space="preserve">сохранности вверенных учреждением банка валютных и других ценностей и
</w:t>
      </w:r>
    </w:p>
    <w:p>
      <w:r>
        <w:t xml:space="preserve">обязуется:
</w:t>
      </w:r>
    </w:p>
    <w:p>
      <w:r>
        <w:t xml:space="preserve">- бережно относиться к вверенным ему ценностям и принимать  меры
</w:t>
      </w:r>
    </w:p>
    <w:p>
      <w:r>
        <w:t xml:space="preserve">к предотвращению ущерба;
</w:t>
      </w:r>
    </w:p>
    <w:p>
      <w:r>
        <w:t xml:space="preserve">- своевременно сообщать Администрации  о  всех  обстоятельствах,
</w:t>
      </w:r>
    </w:p>
    <w:p>
      <w:r>
        <w:t xml:space="preserve">угрожающих  обеспечению  сохранности  вверенных  Работнику валютных и
</w:t>
      </w:r>
    </w:p>
    <w:p>
      <w:r>
        <w:t xml:space="preserve">других ценностей;
</w:t>
      </w:r>
    </w:p>
    <w:p>
      <w:r>
        <w:t xml:space="preserve">- строго  соблюдать  установленные правила совершения операций с
</w:t>
      </w:r>
    </w:p>
    <w:p>
      <w:r>
        <w:t xml:space="preserve">валютными и другими ценностями и их хранения;
</w:t>
      </w:r>
    </w:p>
    <w:p>
      <w:r>
        <w:t xml:space="preserve">- не допускать разглашения сведений об известных ему операциях с
</w:t>
      </w:r>
    </w:p>
    <w:p>
      <w:r>
        <w:t xml:space="preserve">валютными и другими ценностями по их хранению,  отправке,  перевозке,
</w:t>
      </w:r>
    </w:p>
    <w:p>
      <w:r>
        <w:t xml:space="preserve">охране,   сигнализации,   а   также  о  связанных  с  ними  служебных
</w:t>
      </w:r>
    </w:p>
    <w:p>
      <w:r>
        <w:t xml:space="preserve">поручениях.
</w:t>
      </w:r>
    </w:p>
    <w:p>
      <w:r>
        <w:t xml:space="preserve">2. Администрация обязуется:
</w:t>
      </w:r>
    </w:p>
    <w:p>
      <w:r>
        <w:t xml:space="preserve">- создать Работнику условия, необходимые для нормальной работы и
</w:t>
      </w:r>
    </w:p>
    <w:p>
      <w:r>
        <w:t xml:space="preserve">обеспечения  полной  сохранности  вверенных  ему  валютных  и  других
</w:t>
      </w:r>
    </w:p>
    <w:p>
      <w:r>
        <w:t xml:space="preserve">ценностей;
</w:t>
      </w:r>
    </w:p>
    <w:p>
      <w:r>
        <w:t xml:space="preserve">- обеспечить страхование кассовых операций с валютными и другими
</w:t>
      </w:r>
    </w:p>
    <w:p>
      <w:r>
        <w:t xml:space="preserve">ценностями;
</w:t>
      </w:r>
    </w:p>
    <w:p>
      <w:r>
        <w:t xml:space="preserve">- знакомить   Работника   с   действующим   законодательством  о
</w:t>
      </w:r>
    </w:p>
    <w:p>
      <w:r>
        <w:t xml:space="preserve">материальной ответственности за ущерб,  причиненный учреждению банка,
</w:t>
      </w:r>
    </w:p>
    <w:p>
      <w:r>
        <w:t xml:space="preserve">а   также  с  инструкциями  и  правилами  хранения,  приема,  выдачи,
</w:t>
      </w:r>
    </w:p>
    <w:p>
      <w:r>
        <w:t xml:space="preserve">обработки,  пересчета  и  перевозки  валютных  и  других   ценностей,
</w:t>
      </w:r>
    </w:p>
    <w:p>
      <w:r>
        <w:t xml:space="preserve">действующими в системе банка.
</w:t>
      </w:r>
    </w:p>
    <w:p>
      <w:r>
        <w:t xml:space="preserve">Администрация проводит в установленном порядке ревизии  валютных
</w:t>
      </w:r>
    </w:p>
    <w:p>
      <w:r>
        <w:t xml:space="preserve">и других ценностей и проверки соблюдения правил совершения операций с
</w:t>
      </w:r>
    </w:p>
    <w:p>
      <w:r>
        <w:t xml:space="preserve">ними.
</w:t>
      </w:r>
    </w:p>
    <w:p>
      <w:r>
        <w:t xml:space="preserve">3. Работник  несет  материальную  ответственность за сохранность
</w:t>
      </w:r>
    </w:p>
    <w:p>
      <w:r>
        <w:t xml:space="preserve">валютных и других ценностей и за всякий ущерб,  причиненный банку как
</w:t>
      </w:r>
    </w:p>
    <w:p>
      <w:r>
        <w:t xml:space="preserve">в  результате умышленных действий,  так и в результате небрежного или
</w:t>
      </w:r>
    </w:p>
    <w:p>
      <w:r>
        <w:t xml:space="preserve">недобросовестного  отношения  к   своим   обязанностям,   с   момента
</w:t>
      </w:r>
    </w:p>
    <w:p>
      <w:r>
        <w:t xml:space="preserve">фактического приема им валютных и других ценностей.
</w:t>
      </w:r>
    </w:p>
    <w:p>
      <w:r>
        <w:t xml:space="preserve">Работник несет материальную ответственность независимо от  того,
</w:t>
      </w:r>
    </w:p>
    <w:p>
      <w:r>
        <w:t xml:space="preserve">когда  и в каком из учреждений банков СССР или банка - корреспондента
</w:t>
      </w:r>
    </w:p>
    <w:p>
      <w:r>
        <w:t xml:space="preserve">за  границей  обнаружены  оформленные  соответствующими   документами
</w:t>
      </w:r>
    </w:p>
    <w:p>
      <w:r>
        <w:t xml:space="preserve">(актами)  недостачи  валютных  и других ценностей и иные недостатки в
</w:t>
      </w:r>
    </w:p>
    <w:p>
      <w:r>
        <w:t xml:space="preserve">работе,  причинившие материальный ущерб  банку.  Определение  размера
</w:t>
      </w:r>
    </w:p>
    <w:p>
      <w:r>
        <w:t xml:space="preserve">ущерба  и  его  возмещение  производится в соответствии с действующим
</w:t>
      </w:r>
    </w:p>
    <w:p>
      <w:r>
        <w:t xml:space="preserve">законодательством.
</w:t>
      </w:r>
    </w:p>
    <w:p>
      <w:r>
        <w:t xml:space="preserve">4. Работник освобождается от материальной ответственности,  если
</w:t>
      </w:r>
    </w:p>
    <w:p>
      <w:r>
        <w:t xml:space="preserve">ущерб причинен не по его вине.
</w:t>
      </w:r>
    </w:p>
    <w:p>
      <w:r>
        <w:t xml:space="preserve">5. Действие  настоящего договора распространяется на весь период
</w:t>
      </w:r>
    </w:p>
    <w:p>
      <w:r>
        <w:t xml:space="preserve">работы с вверенными Работнику валютными и другими ценностями.
</w:t>
      </w:r>
    </w:p>
    <w:p>
      <w:r>
        <w:t xml:space="preserve">Настоящий договор составлен в двух экземплярах:
</w:t>
      </w:r>
    </w:p>
    <w:p>
      <w:r>
        <w:t xml:space="preserve">Первый экземпляр - Администрации;
</w:t>
      </w:r>
    </w:p>
    <w:p>
      <w:r>
        <w:t xml:space="preserve">второй экземпляр - Работнику.
</w:t>
      </w:r>
    </w:p>
    <w:p>
      <w:r>
        <w:t xml:space="preserve">Адреса сторон договора:
</w:t>
      </w:r>
    </w:p>
    <w:p>
      <w:r>
        <w:t xml:space="preserve">Администрации: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Работника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Администрация __________________________________________________
</w:t>
      </w:r>
    </w:p>
    <w:p>
      <w:r>
        <w:t xml:space="preserve">(фамилия, имя, отчество, подпись)
</w:t>
      </w:r>
    </w:p>
    <w:p>
      <w:r>
        <w:t xml:space="preserve">Работник _______________________________________________________
</w:t>
      </w:r>
    </w:p>
    <w:p>
      <w:r>
        <w:t xml:space="preserve">(фамилия, имя, отчество, подпись)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Кассовые работники несут материальную ответственность за  полную
</w:t>
      </w:r>
    </w:p>
    <w:p>
      <w:r>
        <w:t xml:space="preserve">сохранность вверенных им валютных и других ценностей в соответствии с
</w:t>
      </w:r>
    </w:p>
    <w:p>
      <w:r>
        <w:t xml:space="preserve">заключенными договорами (Приложения Nо. 21 или 22).
</w:t>
      </w:r>
    </w:p>
    <w:p>
      <w:r>
        <w:t xml:space="preserve">Договор о  материальной ответственности может заключаться только
</w:t>
      </w:r>
    </w:p>
    <w:p>
      <w:r>
        <w:t xml:space="preserve">с работником, достигшим 18-летнего возраста.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2023-10-10T09:38:30.979Z</dcterms:created>
  <dcterms:modified xsi:type="dcterms:W3CDTF">2023-10-10T09:38:30.979Z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